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ook w:val="04A0"/>
      </w:tblPr>
      <w:tblGrid>
        <w:gridCol w:w="14899"/>
      </w:tblGrid>
      <w:tr w:rsidR="00BA4020" w:rsidRPr="00CB2968" w:rsidTr="005B6337">
        <w:trPr>
          <w:trHeight w:val="300"/>
        </w:trPr>
        <w:tc>
          <w:tcPr>
            <w:tcW w:w="1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020" w:rsidRPr="00CB2968" w:rsidRDefault="00BA4020" w:rsidP="00BA40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17C5D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A4020" w:rsidRPr="00CB2968" w:rsidTr="005B6337">
        <w:trPr>
          <w:trHeight w:val="713"/>
        </w:trPr>
        <w:tc>
          <w:tcPr>
            <w:tcW w:w="14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D3" w:rsidRDefault="00BA4020" w:rsidP="000222D3">
            <w:pPr>
              <w:pStyle w:val="OTRNormal"/>
              <w:tabs>
                <w:tab w:val="num" w:pos="142"/>
              </w:tabs>
              <w:spacing w:before="0" w:after="0"/>
              <w:ind w:firstLine="0"/>
              <w:jc w:val="right"/>
            </w:pPr>
            <w:r w:rsidRPr="00CB2968">
              <w:rPr>
                <w:rFonts w:eastAsia="Times New Roman"/>
              </w:rPr>
              <w:t>к Регламенту информационного взаимодействия на 202</w:t>
            </w:r>
            <w:r w:rsidR="004349E5">
              <w:rPr>
                <w:rFonts w:eastAsia="Times New Roman"/>
              </w:rPr>
              <w:t>6</w:t>
            </w:r>
            <w:r w:rsidRPr="00CB2968">
              <w:rPr>
                <w:rFonts w:eastAsia="Times New Roman"/>
              </w:rPr>
              <w:t xml:space="preserve"> г.</w:t>
            </w:r>
            <w:r w:rsidRPr="00CB2968">
              <w:rPr>
                <w:rFonts w:eastAsia="Times New Roman"/>
              </w:rPr>
              <w:br/>
            </w:r>
            <w:r w:rsidR="00A530FC">
              <w:rPr>
                <w:rFonts w:eastAsia="Times New Roman"/>
              </w:rPr>
              <w:t>от «</w:t>
            </w:r>
            <w:r w:rsidR="009270AE">
              <w:rPr>
                <w:color w:val="000000"/>
              </w:rPr>
              <w:t>20</w:t>
            </w:r>
            <w:r w:rsidR="00A530FC">
              <w:rPr>
                <w:rFonts w:eastAsia="Times New Roman"/>
                <w:color w:val="000000" w:themeColor="text1"/>
              </w:rPr>
              <w:t xml:space="preserve"> </w:t>
            </w:r>
            <w:r w:rsidR="00A530FC">
              <w:rPr>
                <w:rFonts w:eastAsia="Times New Roman"/>
              </w:rPr>
              <w:t xml:space="preserve">»  </w:t>
            </w:r>
            <w:r w:rsidR="000222D3">
              <w:rPr>
                <w:color w:val="000000"/>
              </w:rPr>
              <w:t>января 2026 г.</w:t>
            </w:r>
          </w:p>
          <w:p w:rsidR="00BA4020" w:rsidRPr="00CB2968" w:rsidRDefault="00BA4020" w:rsidP="00A530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50F01" w:rsidRPr="00BA4020" w:rsidRDefault="009270AE" w:rsidP="001019C3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F54D8" w:rsidRPr="008365E2" w:rsidRDefault="007F54D8" w:rsidP="007F54D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5E2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7F54D8" w:rsidRPr="008365E2" w:rsidRDefault="007F54D8" w:rsidP="007F54D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5E2">
        <w:rPr>
          <w:rFonts w:ascii="Times New Roman" w:hAnsi="Times New Roman" w:cs="Times New Roman"/>
          <w:b/>
          <w:sz w:val="24"/>
          <w:szCs w:val="24"/>
        </w:rPr>
        <w:t>по результатам экспертизы качества медицинской помощи</w:t>
      </w:r>
    </w:p>
    <w:p w:rsidR="00816570" w:rsidRPr="008365E2" w:rsidRDefault="00816570" w:rsidP="00816570">
      <w:pPr>
        <w:pStyle w:val="ConsPlusNonformat"/>
        <w:jc w:val="center"/>
        <w:rPr>
          <w:rFonts w:ascii="Times New Roman" w:hAnsi="Times New Roman" w:cs="Times New Roman"/>
          <w:b/>
          <w:sz w:val="22"/>
        </w:rPr>
      </w:pPr>
      <w:r w:rsidRPr="008365E2">
        <w:rPr>
          <w:rFonts w:ascii="Times New Roman" w:hAnsi="Times New Roman" w:cs="Times New Roman"/>
          <w:b/>
          <w:sz w:val="22"/>
        </w:rPr>
        <w:t xml:space="preserve">от «____» </w:t>
      </w:r>
      <w:r w:rsidR="00130BD5" w:rsidRPr="008365E2">
        <w:rPr>
          <w:rFonts w:ascii="Times New Roman" w:hAnsi="Times New Roman" w:cs="Times New Roman"/>
          <w:b/>
          <w:sz w:val="22"/>
        </w:rPr>
        <w:t>____________</w:t>
      </w:r>
      <w:r w:rsidRPr="008365E2">
        <w:rPr>
          <w:rFonts w:ascii="Times New Roman" w:hAnsi="Times New Roman" w:cs="Times New Roman"/>
          <w:b/>
          <w:sz w:val="22"/>
        </w:rPr>
        <w:t xml:space="preserve"> 202</w:t>
      </w:r>
      <w:r w:rsidR="00130BD5" w:rsidRPr="008365E2">
        <w:rPr>
          <w:rFonts w:ascii="Times New Roman" w:hAnsi="Times New Roman" w:cs="Times New Roman"/>
          <w:b/>
          <w:sz w:val="22"/>
        </w:rPr>
        <w:t>__</w:t>
      </w:r>
      <w:r w:rsidRPr="008365E2">
        <w:rPr>
          <w:rFonts w:ascii="Times New Roman" w:hAnsi="Times New Roman" w:cs="Times New Roman"/>
          <w:b/>
          <w:sz w:val="22"/>
        </w:rPr>
        <w:t>г.</w:t>
      </w:r>
      <w:r w:rsidRPr="008365E2">
        <w:rPr>
          <w:rFonts w:ascii="Times New Roman" w:hAnsi="Times New Roman" w:cs="Times New Roman"/>
          <w:b/>
          <w:bCs/>
          <w:sz w:val="22"/>
        </w:rPr>
        <w:t xml:space="preserve"> № _______</w:t>
      </w:r>
    </w:p>
    <w:p w:rsidR="007F54D8" w:rsidRPr="008365E2" w:rsidRDefault="007F54D8" w:rsidP="007F54D8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65E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365E2">
        <w:rPr>
          <w:rFonts w:ascii="Times New Roman" w:hAnsi="Times New Roman" w:cs="Times New Roman"/>
          <w:b/>
          <w:sz w:val="24"/>
          <w:szCs w:val="24"/>
        </w:rPr>
        <w:t>.Общая часть</w:t>
      </w:r>
    </w:p>
    <w:p w:rsidR="007F54D8" w:rsidRPr="008365E2" w:rsidRDefault="007F54D8" w:rsidP="007F54D8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>Форма и вид проведения экспертизы:</w:t>
      </w:r>
    </w:p>
    <w:p w:rsidR="007F54D8" w:rsidRPr="008365E2" w:rsidRDefault="007F54D8" w:rsidP="007F54D8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Плановая  </w:t>
      </w:r>
      <w:r w:rsidRPr="008365E2">
        <w:rPr>
          <w:rFonts w:ascii="Times New Roman" w:hAnsi="Times New Roman" w:cs="Times New Roman"/>
          <w:sz w:val="24"/>
          <w:szCs w:val="24"/>
        </w:rPr>
        <w:t xml:space="preserve"> </w:t>
      </w:r>
      <w:r w:rsidR="00093A22"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Pr="008365E2">
        <w:rPr>
          <w:rFonts w:ascii="Times New Roman" w:hAnsi="Times New Roman" w:cs="Times New Roman"/>
          <w:sz w:val="24"/>
          <w:szCs w:val="24"/>
        </w:rPr>
        <w:t xml:space="preserve">Внеплановая </w:t>
      </w:r>
      <w:r w:rsidR="00093A22"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Pr="008365E2">
        <w:rPr>
          <w:rFonts w:ascii="Times New Roman" w:hAnsi="Times New Roman" w:cs="Times New Roman"/>
          <w:sz w:val="24"/>
          <w:szCs w:val="24"/>
        </w:rPr>
        <w:t xml:space="preserve"> </w:t>
      </w:r>
      <w:r w:rsidR="00093A22"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Pr="008365E2">
        <w:rPr>
          <w:rFonts w:ascii="Times New Roman" w:hAnsi="Times New Roman" w:cs="Times New Roman"/>
          <w:sz w:val="24"/>
          <w:szCs w:val="24"/>
        </w:rPr>
        <w:t xml:space="preserve">Тематическая  </w:t>
      </w:r>
      <w:r w:rsidRPr="008365E2">
        <w:rPr>
          <w:rFonts w:ascii="Times New Roman" w:hAnsi="Times New Roman" w:cs="Times New Roman"/>
          <w:sz w:val="24"/>
          <w:szCs w:val="24"/>
        </w:rPr>
        <w:t>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 </w:t>
      </w:r>
      <w:r w:rsidRPr="008365E2">
        <w:rPr>
          <w:rFonts w:ascii="Times New Roman" w:hAnsi="Times New Roman" w:cs="Times New Roman"/>
          <w:sz w:val="24"/>
          <w:szCs w:val="24"/>
        </w:rPr>
        <w:t xml:space="preserve">Целевая  </w:t>
      </w:r>
      <w:r w:rsidRPr="008365E2">
        <w:rPr>
          <w:rFonts w:ascii="Times New Roman" w:hAnsi="Times New Roman" w:cs="Times New Roman"/>
          <w:sz w:val="24"/>
          <w:szCs w:val="24"/>
        </w:rPr>
        <w:t>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 </w:t>
      </w:r>
      <w:r w:rsidRPr="008365E2">
        <w:rPr>
          <w:rFonts w:ascii="Times New Roman" w:hAnsi="Times New Roman" w:cs="Times New Roman"/>
          <w:sz w:val="24"/>
          <w:szCs w:val="24"/>
        </w:rPr>
        <w:t xml:space="preserve">Повторная </w:t>
      </w:r>
      <w:r w:rsidR="00093A22"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="00093A22" w:rsidRPr="008365E2">
        <w:rPr>
          <w:rFonts w:ascii="Times New Roman" w:hAnsi="Times New Roman" w:cs="Times New Roman"/>
          <w:sz w:val="24"/>
          <w:szCs w:val="24"/>
        </w:rPr>
        <w:t></w:t>
      </w:r>
    </w:p>
    <w:p w:rsidR="007F54D8" w:rsidRPr="008365E2" w:rsidRDefault="007F54D8" w:rsidP="007F54D8">
      <w:pPr>
        <w:pStyle w:val="ConsPlusNormal"/>
        <w:tabs>
          <w:tab w:val="left" w:pos="2505"/>
        </w:tabs>
        <w:rPr>
          <w:rFonts w:ascii="Times New Roman" w:hAnsi="Times New Roman" w:cs="Times New Roman"/>
          <w:noProof/>
          <w:position w:val="-8"/>
          <w:sz w:val="24"/>
          <w:szCs w:val="24"/>
        </w:rPr>
      </w:pP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Эксперт качества медицинской помощи: </w:t>
      </w:r>
      <w:r w:rsidR="0021039D" w:rsidRPr="008365E2">
        <w:rPr>
          <w:rFonts w:ascii="Times New Roman" w:hAnsi="Times New Roman" w:cs="Times New Roman"/>
          <w:b/>
          <w:noProof/>
          <w:position w:val="-8"/>
          <w:sz w:val="24"/>
          <w:szCs w:val="24"/>
        </w:rPr>
        <w:t>_________________________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(</w:t>
      </w:r>
      <w:r w:rsidR="000073A7"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>идентификационный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номер </w:t>
      </w:r>
      <w:r w:rsidR="0021039D"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>_______________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>)</w:t>
      </w:r>
    </w:p>
    <w:p w:rsidR="0021039D" w:rsidRPr="008365E2" w:rsidRDefault="0021039D" w:rsidP="0021039D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8365E2">
        <w:rPr>
          <w:rFonts w:ascii="Times New Roman" w:hAnsi="Times New Roman" w:cs="Times New Roman"/>
        </w:rPr>
        <w:t xml:space="preserve"> </w:t>
      </w:r>
      <w:proofErr w:type="gramStart"/>
      <w:r w:rsidRPr="008365E2">
        <w:rPr>
          <w:rFonts w:ascii="Times New Roman" w:hAnsi="Times New Roman" w:cs="Times New Roman"/>
        </w:rPr>
        <w:t xml:space="preserve">(фамилия, имя, отчество (отчество - при наличии) и идентификационный номер в едином реестре экспертов </w:t>
      </w:r>
      <w:proofErr w:type="gramEnd"/>
    </w:p>
    <w:p w:rsidR="0021039D" w:rsidRPr="008365E2" w:rsidRDefault="007B3130" w:rsidP="0021039D">
      <w:pPr>
        <w:pStyle w:val="ConsPlusNonformat"/>
        <w:ind w:left="2832" w:firstLine="708"/>
        <w:rPr>
          <w:rFonts w:ascii="Times New Roman" w:hAnsi="Times New Roman" w:cs="Times New Roman"/>
        </w:rPr>
      </w:pPr>
      <w:r w:rsidRPr="008365E2">
        <w:rPr>
          <w:rFonts w:ascii="Times New Roman" w:hAnsi="Times New Roman" w:cs="Times New Roman"/>
        </w:rPr>
        <w:t xml:space="preserve">                                             </w:t>
      </w:r>
      <w:r w:rsidR="0021039D" w:rsidRPr="008365E2">
        <w:rPr>
          <w:rFonts w:ascii="Times New Roman" w:hAnsi="Times New Roman" w:cs="Times New Roman"/>
        </w:rPr>
        <w:t>качества медицинской помощи)</w:t>
      </w:r>
    </w:p>
    <w:p w:rsidR="007F54D8" w:rsidRPr="008365E2" w:rsidRDefault="007F54D8" w:rsidP="007F54D8">
      <w:pPr>
        <w:pStyle w:val="ConsPlusNormal"/>
        <w:tabs>
          <w:tab w:val="left" w:pos="25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Специальность эксперта качества медицинской помощи: </w:t>
      </w:r>
      <w:r w:rsidR="0021039D" w:rsidRPr="008365E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7F54D8" w:rsidRPr="008365E2" w:rsidRDefault="00130BD5" w:rsidP="007F54D8">
      <w:pPr>
        <w:pStyle w:val="ConsPlusNormal"/>
        <w:tabs>
          <w:tab w:val="left" w:pos="250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>Поручение: от ___.___.202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8365E2">
        <w:rPr>
          <w:rFonts w:ascii="Times New Roman" w:hAnsi="Times New Roman" w:cs="Times New Roman"/>
          <w:sz w:val="24"/>
          <w:szCs w:val="24"/>
        </w:rPr>
        <w:t xml:space="preserve"> № ____</w:t>
      </w: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088"/>
      </w:tblGrid>
      <w:tr w:rsidR="00892568" w:rsidTr="00892568">
        <w:tc>
          <w:tcPr>
            <w:tcW w:w="15088" w:type="dxa"/>
          </w:tcPr>
          <w:p w:rsidR="00892568" w:rsidRDefault="00892568" w:rsidP="008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568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Федеральный фонд обязательного медицинского страхования/территориальный фонд обязательного медицинского </w:t>
            </w:r>
          </w:p>
          <w:p w:rsidR="00892568" w:rsidRPr="00892568" w:rsidRDefault="00892568" w:rsidP="00892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568">
              <w:rPr>
                <w:rFonts w:ascii="Times New Roman" w:hAnsi="Times New Roman"/>
                <w:bCs/>
                <w:sz w:val="24"/>
                <w:szCs w:val="24"/>
              </w:rPr>
              <w:t>страхования/страховая медицинская организация</w:t>
            </w:r>
          </w:p>
        </w:tc>
      </w:tr>
    </w:tbl>
    <w:p w:rsidR="007F54D8" w:rsidRPr="008365E2" w:rsidRDefault="007F54D8" w:rsidP="007F54D8">
      <w:pPr>
        <w:pStyle w:val="HTML"/>
        <w:rPr>
          <w:rFonts w:ascii="Times New Roman" w:hAnsi="Times New Roman"/>
          <w:b/>
          <w:sz w:val="24"/>
          <w:szCs w:val="24"/>
          <w:lang w:eastAsia="ru-RU"/>
        </w:rPr>
      </w:pPr>
      <w:r w:rsidRPr="008365E2">
        <w:rPr>
          <w:rFonts w:ascii="Times New Roman" w:hAnsi="Times New Roman"/>
          <w:sz w:val="24"/>
          <w:szCs w:val="24"/>
        </w:rPr>
        <w:t xml:space="preserve">Наименование страховой медицинской организации: </w:t>
      </w:r>
      <w:r w:rsidR="00FD222D" w:rsidRPr="008365E2">
        <w:rPr>
          <w:rFonts w:ascii="Times New Roman" w:hAnsi="Times New Roman"/>
          <w:b/>
          <w:sz w:val="24"/>
          <w:szCs w:val="24"/>
        </w:rPr>
        <w:t>__________________________________________________________</w:t>
      </w:r>
    </w:p>
    <w:p w:rsidR="007F54D8" w:rsidRPr="008365E2" w:rsidRDefault="007F54D8" w:rsidP="007F54D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Наименование медицинской организации: </w:t>
      </w:r>
      <w:r w:rsidR="00FD222D" w:rsidRPr="008365E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</w:t>
      </w:r>
    </w:p>
    <w:p w:rsidR="007F54D8" w:rsidRPr="008365E2" w:rsidRDefault="007F54D8" w:rsidP="007F54D8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Условие оказания медицинской помощи: </w:t>
      </w:r>
    </w:p>
    <w:p w:rsidR="007F54D8" w:rsidRPr="008365E2" w:rsidRDefault="007F54D8" w:rsidP="007F54D8">
      <w:pPr>
        <w:pStyle w:val="ConsPlusNonformat"/>
        <w:spacing w:line="276" w:lineRule="auto"/>
        <w:rPr>
          <w:rFonts w:ascii="Times New Roman" w:hAnsi="Times New Roman" w:cs="Times New Roman"/>
          <w:noProof/>
          <w:position w:val="-8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Вне медицинской организации </w:t>
      </w:r>
      <w:r w:rsidRPr="008365E2">
        <w:rPr>
          <w:rFonts w:ascii="Times New Roman" w:hAnsi="Times New Roman" w:cs="Times New Roman"/>
          <w:sz w:val="24"/>
          <w:szCs w:val="24"/>
        </w:rPr>
        <w:t>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 </w:t>
      </w:r>
      <w:proofErr w:type="spellStart"/>
      <w:r w:rsidRPr="008365E2">
        <w:rPr>
          <w:rFonts w:ascii="Times New Roman" w:hAnsi="Times New Roman" w:cs="Times New Roman"/>
          <w:sz w:val="24"/>
          <w:szCs w:val="24"/>
        </w:rPr>
        <w:t>Амбулаторно</w:t>
      </w:r>
      <w:proofErr w:type="spellEnd"/>
      <w:proofErr w:type="gramStart"/>
      <w:r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="00FD222D" w:rsidRPr="008365E2">
        <w:rPr>
          <w:rFonts w:ascii="Times New Roman" w:hAnsi="Times New Roman" w:cs="Times New Roman"/>
          <w:sz w:val="24"/>
          <w:szCs w:val="24"/>
        </w:rPr>
        <w:t></w:t>
      </w:r>
      <w:r w:rsidRPr="008365E2">
        <w:rPr>
          <w:rFonts w:ascii="Times New Roman" w:hAnsi="Times New Roman" w:cs="Times New Roman"/>
          <w:noProof/>
          <w:position w:val="-8"/>
          <w:sz w:val="24"/>
          <w:szCs w:val="24"/>
        </w:rPr>
        <w:t xml:space="preserve">  </w:t>
      </w:r>
      <w:r w:rsidRPr="008365E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365E2">
        <w:rPr>
          <w:rFonts w:ascii="Times New Roman" w:hAnsi="Times New Roman" w:cs="Times New Roman"/>
          <w:sz w:val="24"/>
          <w:szCs w:val="24"/>
        </w:rPr>
        <w:t xml:space="preserve"> дневном стационаре </w:t>
      </w:r>
      <w:r w:rsidRPr="008365E2">
        <w:rPr>
          <w:rFonts w:ascii="Times New Roman" w:hAnsi="Times New Roman" w:cs="Times New Roman"/>
          <w:sz w:val="24"/>
          <w:szCs w:val="24"/>
        </w:rPr>
        <w:t xml:space="preserve"> Стационарно </w:t>
      </w:r>
      <w:r w:rsidRPr="008365E2">
        <w:rPr>
          <w:rFonts w:ascii="Times New Roman" w:hAnsi="Times New Roman" w:cs="Times New Roman"/>
          <w:sz w:val="24"/>
          <w:szCs w:val="24"/>
        </w:rPr>
        <w:t></w:t>
      </w:r>
    </w:p>
    <w:p w:rsidR="007F54D8" w:rsidRPr="008365E2" w:rsidRDefault="007F54D8" w:rsidP="007F54D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Профиль оказанной медицинской помощи: </w:t>
      </w:r>
      <w:r w:rsidR="00130BD5" w:rsidRPr="008365E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7F54D8" w:rsidRPr="008365E2" w:rsidRDefault="007F54D8" w:rsidP="007F54D8">
      <w:pPr>
        <w:pStyle w:val="HTML"/>
        <w:rPr>
          <w:rFonts w:ascii="Times New Roman" w:hAnsi="Times New Roman"/>
          <w:lang w:eastAsia="ru-RU"/>
        </w:rPr>
      </w:pPr>
      <w:r w:rsidRPr="008365E2">
        <w:rPr>
          <w:rFonts w:ascii="Times New Roman" w:hAnsi="Times New Roman"/>
          <w:sz w:val="24"/>
          <w:szCs w:val="24"/>
        </w:rPr>
        <w:t xml:space="preserve">Номер и дата счета за оказанные медицинские услуги: </w:t>
      </w:r>
    </w:p>
    <w:p w:rsidR="007F54D8" w:rsidRPr="008365E2" w:rsidRDefault="007F54D8" w:rsidP="007F54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Поверяемый период: с </w:t>
      </w:r>
      <w:r w:rsidR="00FD222D" w:rsidRPr="008365E2">
        <w:rPr>
          <w:rFonts w:ascii="Times New Roman" w:hAnsi="Times New Roman" w:cs="Times New Roman"/>
          <w:sz w:val="24"/>
          <w:szCs w:val="24"/>
        </w:rPr>
        <w:t>___.___.202</w:t>
      </w:r>
      <w:r w:rsidR="00FD222D"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FD222D" w:rsidRPr="008365E2">
        <w:rPr>
          <w:rFonts w:ascii="Times New Roman" w:hAnsi="Times New Roman" w:cs="Times New Roman"/>
          <w:sz w:val="24"/>
          <w:szCs w:val="24"/>
        </w:rPr>
        <w:t xml:space="preserve"> </w:t>
      </w:r>
      <w:r w:rsidRPr="008365E2">
        <w:rPr>
          <w:rFonts w:ascii="Times New Roman" w:hAnsi="Times New Roman" w:cs="Times New Roman"/>
          <w:sz w:val="24"/>
          <w:szCs w:val="24"/>
        </w:rPr>
        <w:t xml:space="preserve"> по </w:t>
      </w:r>
      <w:r w:rsidR="00FD222D" w:rsidRPr="008365E2">
        <w:rPr>
          <w:rFonts w:ascii="Times New Roman" w:hAnsi="Times New Roman" w:cs="Times New Roman"/>
          <w:sz w:val="24"/>
          <w:szCs w:val="24"/>
        </w:rPr>
        <w:t>___.___.202</w:t>
      </w:r>
      <w:r w:rsidR="00156367" w:rsidRPr="008365E2">
        <w:rPr>
          <w:rFonts w:ascii="Times New Roman" w:hAnsi="Times New Roman" w:cs="Times New Roman"/>
          <w:sz w:val="24"/>
          <w:szCs w:val="24"/>
        </w:rPr>
        <w:t>__</w:t>
      </w:r>
      <w:r w:rsidR="00FD222D"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FD222D" w:rsidRPr="008365E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54D8" w:rsidRPr="008365E2" w:rsidRDefault="007F54D8" w:rsidP="007F54D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365E2">
        <w:rPr>
          <w:rFonts w:ascii="Times New Roman" w:hAnsi="Times New Roman" w:cs="Times New Roman"/>
          <w:sz w:val="24"/>
          <w:szCs w:val="24"/>
        </w:rPr>
        <w:t>. Результаты эк</w:t>
      </w:r>
      <w:r w:rsidRPr="008365E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8365E2">
        <w:rPr>
          <w:rFonts w:ascii="Times New Roman" w:hAnsi="Times New Roman" w:cs="Times New Roman"/>
          <w:sz w:val="24"/>
          <w:szCs w:val="24"/>
        </w:rPr>
        <w:t>пертизы</w:t>
      </w:r>
      <w:proofErr w:type="spellEnd"/>
      <w:r w:rsidRPr="008365E2">
        <w:rPr>
          <w:rFonts w:ascii="Times New Roman" w:hAnsi="Times New Roman" w:cs="Times New Roman"/>
          <w:sz w:val="24"/>
          <w:szCs w:val="24"/>
        </w:rPr>
        <w:t xml:space="preserve"> качества медицинской помощи:</w:t>
      </w:r>
    </w:p>
    <w:p w:rsidR="007372D2" w:rsidRPr="008365E2" w:rsidRDefault="009270AE" w:rsidP="001A450B">
      <w:pPr>
        <w:pStyle w:val="ConsPlusNormal"/>
        <w:rPr>
          <w:rFonts w:ascii="Times New Roman" w:hAnsi="Times New Roman" w:cs="Times New Roman"/>
        </w:rPr>
      </w:pPr>
    </w:p>
    <w:p w:rsidR="007372D2" w:rsidRPr="008365E2" w:rsidRDefault="009270AE" w:rsidP="001A450B">
      <w:pPr>
        <w:pStyle w:val="ConsPlusNormal"/>
        <w:rPr>
          <w:rFonts w:ascii="Times New Roman" w:hAnsi="Times New Roman" w:cs="Times New Roman"/>
        </w:rPr>
        <w:sectPr w:rsidR="007372D2" w:rsidRPr="008365E2" w:rsidSect="00120CEA">
          <w:pgSz w:w="16838" w:h="11905" w:orient="landscape"/>
          <w:pgMar w:top="851" w:right="1134" w:bottom="850" w:left="1134" w:header="0" w:footer="0" w:gutter="0"/>
          <w:cols w:space="720"/>
          <w:titlePg/>
          <w:docGrid w:linePitch="299"/>
        </w:sectPr>
      </w:pPr>
    </w:p>
    <w:tbl>
      <w:tblPr>
        <w:tblpPr w:leftFromText="180" w:rightFromText="180" w:horzAnchor="margin" w:tblpY="-1177"/>
        <w:tblW w:w="1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2"/>
        <w:gridCol w:w="513"/>
        <w:gridCol w:w="1528"/>
        <w:gridCol w:w="1134"/>
        <w:gridCol w:w="1165"/>
        <w:gridCol w:w="563"/>
        <w:gridCol w:w="713"/>
        <w:gridCol w:w="1275"/>
        <w:gridCol w:w="1134"/>
        <w:gridCol w:w="851"/>
        <w:gridCol w:w="567"/>
        <w:gridCol w:w="1066"/>
        <w:gridCol w:w="1445"/>
        <w:gridCol w:w="1013"/>
        <w:gridCol w:w="1191"/>
        <w:gridCol w:w="850"/>
      </w:tblGrid>
      <w:tr w:rsidR="001A450B" w:rsidRPr="008365E2" w:rsidTr="0021039D">
        <w:tc>
          <w:tcPr>
            <w:tcW w:w="542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spellStart"/>
            <w:proofErr w:type="gramStart"/>
            <w:r w:rsidRPr="008365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365E2">
              <w:rPr>
                <w:rFonts w:ascii="Times New Roman" w:hAnsi="Times New Roman" w:cs="Times New Roman"/>
              </w:rPr>
              <w:t>/</w:t>
            </w:r>
            <w:proofErr w:type="spellStart"/>
            <w:r w:rsidRPr="008365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13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N позиции в счете</w:t>
            </w:r>
          </w:p>
        </w:tc>
        <w:tc>
          <w:tcPr>
            <w:tcW w:w="1528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Профиль оказанной медицинской помощи</w:t>
            </w:r>
          </w:p>
        </w:tc>
        <w:tc>
          <w:tcPr>
            <w:tcW w:w="1134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1165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Дата рождения застрахованного лица</w:t>
            </w:r>
          </w:p>
        </w:tc>
        <w:tc>
          <w:tcPr>
            <w:tcW w:w="563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N медицинской карты</w:t>
            </w:r>
          </w:p>
        </w:tc>
        <w:tc>
          <w:tcPr>
            <w:tcW w:w="713" w:type="dxa"/>
            <w:vMerge w:val="restart"/>
            <w:textDirection w:val="btLr"/>
          </w:tcPr>
          <w:p w:rsidR="001A450B" w:rsidRPr="008365E2" w:rsidRDefault="0021039D" w:rsidP="0021039D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65E2">
              <w:rPr>
                <w:rFonts w:ascii="Times New Roman" w:hAnsi="Times New Roman" w:cs="Times New Roman"/>
                <w:sz w:val="18"/>
                <w:szCs w:val="18"/>
              </w:rPr>
              <w:t>Диагноз</w:t>
            </w:r>
            <w:r w:rsidRPr="008365E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8365E2">
              <w:rPr>
                <w:rFonts w:ascii="Times New Roman" w:hAnsi="Times New Roman" w:cs="Times New Roman"/>
                <w:sz w:val="18"/>
                <w:szCs w:val="18"/>
              </w:rPr>
              <w:t xml:space="preserve"> (код  МКБ</w:t>
            </w:r>
            <w:proofErr w:type="gramStart"/>
            <w:r w:rsidRPr="008365E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4</w:t>
            </w:r>
            <w:proofErr w:type="gramEnd"/>
            <w:r w:rsidRPr="008365E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07C46" w:rsidRPr="008365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1A450B" w:rsidRPr="008365E2" w:rsidRDefault="0021039D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  <w:sz w:val="18"/>
                <w:szCs w:val="18"/>
              </w:rPr>
              <w:t>Даты оказания медицинской помощи</w:t>
            </w:r>
          </w:p>
        </w:tc>
        <w:tc>
          <w:tcPr>
            <w:tcW w:w="851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Сумма, принятая к оплате, рублей</w:t>
            </w:r>
          </w:p>
        </w:tc>
        <w:tc>
          <w:tcPr>
            <w:tcW w:w="567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 xml:space="preserve">Код нарушения (дефекта) </w:t>
            </w:r>
          </w:p>
        </w:tc>
        <w:tc>
          <w:tcPr>
            <w:tcW w:w="1066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 xml:space="preserve">Описание выявленных нарушений (дефектов) </w:t>
            </w:r>
          </w:p>
        </w:tc>
        <w:tc>
          <w:tcPr>
            <w:tcW w:w="1445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Отметка о приеме случая с медико-экономической экспертизы</w:t>
            </w:r>
          </w:p>
        </w:tc>
        <w:tc>
          <w:tcPr>
            <w:tcW w:w="1013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1191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Сумма неоплаты и (или) уменьшения оплаты, рублей</w:t>
            </w:r>
          </w:p>
        </w:tc>
        <w:tc>
          <w:tcPr>
            <w:tcW w:w="850" w:type="dxa"/>
            <w:vMerge w:val="restart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Сумма штрафа, рублей</w:t>
            </w:r>
          </w:p>
        </w:tc>
      </w:tr>
      <w:tr w:rsidR="001A450B" w:rsidRPr="008365E2" w:rsidTr="007F54D8">
        <w:tc>
          <w:tcPr>
            <w:tcW w:w="542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дата начала</w:t>
            </w:r>
          </w:p>
        </w:tc>
        <w:tc>
          <w:tcPr>
            <w:tcW w:w="1134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дата окончания</w:t>
            </w:r>
          </w:p>
        </w:tc>
        <w:tc>
          <w:tcPr>
            <w:tcW w:w="851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50B" w:rsidRPr="008365E2" w:rsidTr="007F54D8">
        <w:tc>
          <w:tcPr>
            <w:tcW w:w="542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8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5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3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3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431"/>
            <w:bookmarkEnd w:id="0"/>
            <w:r w:rsidRPr="008365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6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5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3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91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1A450B" w:rsidRPr="008365E2" w:rsidRDefault="00507C46" w:rsidP="000539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65E2">
              <w:rPr>
                <w:rFonts w:ascii="Times New Roman" w:hAnsi="Times New Roman" w:cs="Times New Roman"/>
              </w:rPr>
              <w:t>16</w:t>
            </w:r>
          </w:p>
        </w:tc>
      </w:tr>
      <w:tr w:rsidR="00B73C2C" w:rsidRPr="008365E2" w:rsidTr="007F54D8">
        <w:tc>
          <w:tcPr>
            <w:tcW w:w="542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3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8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3C2C" w:rsidRPr="008365E2" w:rsidRDefault="009270AE" w:rsidP="00A068C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65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3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5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3C2C" w:rsidRPr="008365E2" w:rsidRDefault="009270AE" w:rsidP="000539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50B" w:rsidRPr="008365E2" w:rsidTr="007F54D8">
        <w:tc>
          <w:tcPr>
            <w:tcW w:w="542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6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A450B" w:rsidRPr="008365E2" w:rsidRDefault="001A450B" w:rsidP="000539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F54D8" w:rsidRPr="00D10EB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0EB2">
        <w:rPr>
          <w:rFonts w:ascii="Times New Roman" w:hAnsi="Times New Roman" w:cs="Times New Roman"/>
          <w:sz w:val="24"/>
          <w:szCs w:val="24"/>
        </w:rPr>
        <w:t xml:space="preserve">Количество экспертных заключений (протоколов), являющихся неотъемлемой частью настоящего заключения - </w:t>
      </w:r>
      <w:r w:rsidR="00DF7DD5" w:rsidRPr="00D10EB2">
        <w:rPr>
          <w:rFonts w:ascii="Times New Roman" w:hAnsi="Times New Roman" w:cs="Times New Roman"/>
          <w:b/>
          <w:sz w:val="24"/>
          <w:szCs w:val="24"/>
        </w:rPr>
        <w:t>__________</w:t>
      </w:r>
    </w:p>
    <w:p w:rsidR="007F54D8" w:rsidRPr="00D10EB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0EB2">
        <w:rPr>
          <w:rFonts w:ascii="Times New Roman" w:hAnsi="Times New Roman" w:cs="Times New Roman"/>
          <w:sz w:val="24"/>
          <w:szCs w:val="24"/>
        </w:rPr>
        <w:t xml:space="preserve">Дополнительно проверена следующая </w:t>
      </w:r>
      <w:proofErr w:type="spellStart"/>
      <w:r w:rsidRPr="00D10EB2">
        <w:rPr>
          <w:rFonts w:ascii="Times New Roman" w:hAnsi="Times New Roman" w:cs="Times New Roman"/>
          <w:sz w:val="24"/>
          <w:szCs w:val="24"/>
        </w:rPr>
        <w:t>учетно</w:t>
      </w:r>
      <w:proofErr w:type="spellEnd"/>
      <w:r w:rsidRPr="00D10EB2">
        <w:rPr>
          <w:rFonts w:ascii="Times New Roman" w:hAnsi="Times New Roman" w:cs="Times New Roman"/>
          <w:sz w:val="24"/>
          <w:szCs w:val="24"/>
        </w:rPr>
        <w:t xml:space="preserve"> – отчетная документация ----</w:t>
      </w:r>
    </w:p>
    <w:p w:rsidR="007F54D8" w:rsidRPr="00D10EB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0EB2">
        <w:rPr>
          <w:rFonts w:ascii="Times New Roman" w:hAnsi="Times New Roman" w:cs="Times New Roman"/>
          <w:sz w:val="24"/>
          <w:szCs w:val="24"/>
        </w:rPr>
        <w:t xml:space="preserve">Всего проверено случаев оказания медицинской помощи </w:t>
      </w:r>
      <w:r w:rsidR="00DF7DD5" w:rsidRPr="00D10EB2">
        <w:rPr>
          <w:rFonts w:ascii="Times New Roman" w:hAnsi="Times New Roman" w:cs="Times New Roman"/>
          <w:b/>
          <w:sz w:val="24"/>
          <w:szCs w:val="24"/>
        </w:rPr>
        <w:t>___</w:t>
      </w:r>
      <w:r w:rsidRPr="00D10EB2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DF7DD5" w:rsidRPr="00D10EB2">
        <w:rPr>
          <w:rFonts w:ascii="Times New Roman" w:hAnsi="Times New Roman" w:cs="Times New Roman"/>
          <w:b/>
          <w:sz w:val="24"/>
          <w:szCs w:val="24"/>
        </w:rPr>
        <w:t>__________</w:t>
      </w:r>
      <w:r w:rsidRPr="00D10EB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F54D8" w:rsidRPr="00D10EB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0EB2">
        <w:rPr>
          <w:rFonts w:ascii="Times New Roman" w:hAnsi="Times New Roman" w:cs="Times New Roman"/>
          <w:sz w:val="24"/>
          <w:szCs w:val="24"/>
        </w:rPr>
        <w:t xml:space="preserve">Из них признано </w:t>
      </w:r>
      <w:proofErr w:type="gramStart"/>
      <w:r w:rsidRPr="00D10EB2">
        <w:rPr>
          <w:rFonts w:ascii="Times New Roman" w:hAnsi="Times New Roman" w:cs="Times New Roman"/>
          <w:sz w:val="24"/>
          <w:szCs w:val="24"/>
        </w:rPr>
        <w:t>содержащими</w:t>
      </w:r>
      <w:proofErr w:type="gramEnd"/>
      <w:r w:rsidRPr="00D10EB2">
        <w:rPr>
          <w:rFonts w:ascii="Times New Roman" w:hAnsi="Times New Roman" w:cs="Times New Roman"/>
          <w:sz w:val="24"/>
          <w:szCs w:val="24"/>
        </w:rPr>
        <w:t xml:space="preserve"> нарушения при оказании медицинской помощи </w:t>
      </w:r>
      <w:r w:rsidR="00DF7DD5" w:rsidRPr="00D10EB2">
        <w:rPr>
          <w:rFonts w:ascii="Times New Roman" w:hAnsi="Times New Roman" w:cs="Times New Roman"/>
          <w:b/>
          <w:sz w:val="24"/>
          <w:szCs w:val="24"/>
        </w:rPr>
        <w:t>______</w:t>
      </w:r>
      <w:r w:rsidR="005B48FC" w:rsidRPr="00D10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48FC" w:rsidRPr="00D10EB2">
        <w:rPr>
          <w:rFonts w:ascii="Times New Roman" w:hAnsi="Times New Roman" w:cs="Times New Roman"/>
          <w:sz w:val="24"/>
          <w:szCs w:val="24"/>
        </w:rPr>
        <w:t>случаев</w:t>
      </w:r>
      <w:r w:rsidRPr="00D10E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4D8" w:rsidRPr="00D10EB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10EB2">
        <w:rPr>
          <w:rFonts w:ascii="Times New Roman" w:hAnsi="Times New Roman" w:cs="Times New Roman"/>
          <w:sz w:val="24"/>
          <w:szCs w:val="24"/>
        </w:rPr>
        <w:t xml:space="preserve">Подлежит неоплате и (или) уменьшению оплаты </w:t>
      </w:r>
      <w:r w:rsidR="009659BC" w:rsidRPr="00D10EB2">
        <w:rPr>
          <w:rFonts w:ascii="Times New Roman" w:hAnsi="Times New Roman" w:cs="Times New Roman"/>
          <w:b/>
          <w:sz w:val="24"/>
          <w:szCs w:val="24"/>
        </w:rPr>
        <w:t>___</w:t>
      </w:r>
      <w:r w:rsidRPr="00D10E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0EB2">
        <w:rPr>
          <w:rFonts w:ascii="Times New Roman" w:hAnsi="Times New Roman" w:cs="Times New Roman"/>
          <w:sz w:val="24"/>
          <w:szCs w:val="24"/>
        </w:rPr>
        <w:t xml:space="preserve">случаев на сумму </w:t>
      </w:r>
      <w:r w:rsidR="009659BC" w:rsidRPr="00D10EB2">
        <w:rPr>
          <w:rFonts w:ascii="Times New Roman" w:hAnsi="Times New Roman" w:cs="Times New Roman"/>
          <w:b/>
          <w:sz w:val="24"/>
          <w:szCs w:val="24"/>
        </w:rPr>
        <w:t>_____</w:t>
      </w:r>
      <w:r w:rsidRPr="00D10EB2">
        <w:rPr>
          <w:rFonts w:ascii="Times New Roman" w:hAnsi="Times New Roman" w:cs="Times New Roman"/>
          <w:sz w:val="24"/>
          <w:szCs w:val="24"/>
        </w:rPr>
        <w:t xml:space="preserve">  рублей.</w:t>
      </w:r>
    </w:p>
    <w:p w:rsidR="00816570" w:rsidRPr="008365E2" w:rsidRDefault="00816570" w:rsidP="008165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365E2">
        <w:rPr>
          <w:rFonts w:ascii="Times New Roman" w:hAnsi="Times New Roman"/>
          <w:sz w:val="24"/>
          <w:szCs w:val="24"/>
        </w:rPr>
        <w:t xml:space="preserve">Сумма штрафов за выявленные нарушения составляет </w:t>
      </w:r>
      <w:r w:rsidR="009659BC">
        <w:rPr>
          <w:rFonts w:ascii="Times New Roman" w:hAnsi="Times New Roman"/>
          <w:b/>
          <w:sz w:val="24"/>
          <w:szCs w:val="24"/>
        </w:rPr>
        <w:t>____</w:t>
      </w:r>
      <w:r w:rsidRPr="008365E2">
        <w:rPr>
          <w:rFonts w:ascii="Times New Roman" w:hAnsi="Times New Roman"/>
          <w:sz w:val="24"/>
          <w:szCs w:val="24"/>
        </w:rPr>
        <w:t xml:space="preserve"> рублей по </w:t>
      </w:r>
      <w:r w:rsidR="009659BC">
        <w:rPr>
          <w:rFonts w:ascii="Times New Roman" w:hAnsi="Times New Roman"/>
          <w:b/>
          <w:sz w:val="24"/>
          <w:szCs w:val="24"/>
        </w:rPr>
        <w:t>____</w:t>
      </w:r>
      <w:r w:rsidRPr="008365E2">
        <w:rPr>
          <w:rFonts w:ascii="Times New Roman" w:hAnsi="Times New Roman"/>
          <w:sz w:val="24"/>
          <w:szCs w:val="24"/>
        </w:rPr>
        <w:t xml:space="preserve"> случаям.</w:t>
      </w:r>
    </w:p>
    <w:p w:rsidR="007F54D8" w:rsidRPr="008365E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365E2">
        <w:rPr>
          <w:rFonts w:ascii="Times New Roman" w:hAnsi="Times New Roman" w:cs="Times New Roman"/>
          <w:sz w:val="24"/>
          <w:szCs w:val="24"/>
        </w:rPr>
        <w:t xml:space="preserve">. Выводы: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 xml:space="preserve">Экспертное заключение СМО и ТФОМС совпало в </w:t>
      </w:r>
      <w:r w:rsidR="00DF7DD5" w:rsidRPr="008365E2">
        <w:rPr>
          <w:rFonts w:ascii="Times New Roman" w:hAnsi="Times New Roman" w:cs="Times New Roman"/>
          <w:sz w:val="24"/>
          <w:szCs w:val="24"/>
        </w:rPr>
        <w:t>____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случае</w:t>
      </w:r>
      <w:r w:rsidR="00DF7DD5"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DF7DD5" w:rsidRPr="008365E2">
        <w:rPr>
          <w:rFonts w:ascii="Times New Roman" w:hAnsi="Times New Roman" w:cs="Times New Roman"/>
          <w:sz w:val="24"/>
          <w:szCs w:val="24"/>
        </w:rPr>
        <w:t>_________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%).</w:t>
      </w:r>
    </w:p>
    <w:p w:rsidR="007F54D8" w:rsidRPr="008365E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IV. Рекомендации: </w:t>
      </w:r>
    </w:p>
    <w:p w:rsidR="007F54D8" w:rsidRPr="008365E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8365E2">
        <w:rPr>
          <w:rFonts w:ascii="Times New Roman" w:hAnsi="Times New Roman" w:cs="Times New Roman"/>
          <w:sz w:val="24"/>
          <w:szCs w:val="24"/>
        </w:rPr>
        <w:t>. Заверительная часть</w:t>
      </w:r>
    </w:p>
    <w:p w:rsidR="007F54D8" w:rsidRPr="008365E2" w:rsidRDefault="007F54D8" w:rsidP="007F54D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 xml:space="preserve">Эксперт качества медицинской помощи: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="00816570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345C56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>«         »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345C56" w:rsidRPr="008365E2">
        <w:rPr>
          <w:rFonts w:ascii="Times New Roman" w:hAnsi="Times New Roman" w:cs="Times New Roman"/>
          <w:sz w:val="24"/>
          <w:szCs w:val="24"/>
          <w:u w:val="single"/>
        </w:rPr>
        <w:t xml:space="preserve">202  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45C56" w:rsidRPr="008365E2" w:rsidRDefault="001200ED" w:rsidP="00345C56">
      <w:pPr>
        <w:pStyle w:val="ConsPlusNonformat"/>
        <w:ind w:left="5664" w:hanging="1539"/>
        <w:rPr>
          <w:rFonts w:ascii="Times New Roman" w:hAnsi="Times New Roman" w:cs="Times New Roman"/>
          <w:szCs w:val="20"/>
        </w:rPr>
      </w:pPr>
      <w:proofErr w:type="gramStart"/>
      <w:r w:rsidRPr="008365E2">
        <w:rPr>
          <w:rFonts w:ascii="Times New Roman" w:hAnsi="Times New Roman" w:cs="Times New Roman"/>
          <w:szCs w:val="20"/>
        </w:rPr>
        <w:t>(подпись)</w:t>
      </w:r>
      <w:r w:rsidRPr="008365E2">
        <w:rPr>
          <w:rFonts w:ascii="Times New Roman" w:hAnsi="Times New Roman" w:cs="Times New Roman"/>
          <w:szCs w:val="20"/>
        </w:rPr>
        <w:tab/>
      </w:r>
      <w:r w:rsidR="00345C56" w:rsidRPr="008365E2">
        <w:rPr>
          <w:rFonts w:ascii="Times New Roman" w:hAnsi="Times New Roman" w:cs="Times New Roman"/>
          <w:szCs w:val="20"/>
        </w:rPr>
        <w:t xml:space="preserve"> </w:t>
      </w:r>
      <w:r w:rsidR="007F54D8" w:rsidRPr="008365E2">
        <w:rPr>
          <w:rFonts w:ascii="Times New Roman" w:hAnsi="Times New Roman" w:cs="Times New Roman"/>
          <w:szCs w:val="20"/>
        </w:rPr>
        <w:t>(фамилия, имя, отчество (отчество - при наличии)</w:t>
      </w:r>
      <w:r w:rsidR="00345C56" w:rsidRPr="008365E2">
        <w:rPr>
          <w:rFonts w:ascii="Times New Roman" w:hAnsi="Times New Roman" w:cs="Times New Roman"/>
          <w:szCs w:val="20"/>
        </w:rPr>
        <w:t xml:space="preserve"> </w:t>
      </w:r>
      <w:r w:rsidR="00345C56" w:rsidRPr="008365E2">
        <w:rPr>
          <w:rFonts w:ascii="Times New Roman" w:hAnsi="Times New Roman" w:cs="Times New Roman"/>
          <w:szCs w:val="20"/>
        </w:rPr>
        <w:tab/>
      </w:r>
      <w:r w:rsidR="00345C56" w:rsidRPr="008365E2">
        <w:rPr>
          <w:rFonts w:ascii="Times New Roman" w:hAnsi="Times New Roman" w:cs="Times New Roman"/>
          <w:szCs w:val="20"/>
        </w:rPr>
        <w:tab/>
      </w:r>
      <w:r w:rsidR="00345C56" w:rsidRPr="008365E2">
        <w:rPr>
          <w:rFonts w:ascii="Times New Roman" w:hAnsi="Times New Roman" w:cs="Times New Roman"/>
          <w:szCs w:val="20"/>
        </w:rPr>
        <w:tab/>
      </w:r>
      <w:r w:rsidR="00C164C0" w:rsidRPr="008365E2">
        <w:rPr>
          <w:rFonts w:ascii="Times New Roman" w:hAnsi="Times New Roman" w:cs="Times New Roman"/>
          <w:szCs w:val="20"/>
        </w:rPr>
        <w:tab/>
      </w:r>
      <w:r w:rsidR="00345C56" w:rsidRPr="008365E2">
        <w:rPr>
          <w:rFonts w:ascii="Times New Roman" w:hAnsi="Times New Roman" w:cs="Times New Roman"/>
          <w:szCs w:val="20"/>
        </w:rPr>
        <w:t>(дата)</w:t>
      </w:r>
      <w:proofErr w:type="gramEnd"/>
    </w:p>
    <w:p w:rsidR="00345C56" w:rsidRPr="008365E2" w:rsidRDefault="00345C56" w:rsidP="00345C56">
      <w:pPr>
        <w:pStyle w:val="ConsPlusNonformat"/>
        <w:ind w:left="5664" w:hanging="1539"/>
        <w:rPr>
          <w:rFonts w:ascii="Times New Roman" w:hAnsi="Times New Roman" w:cs="Times New Roman"/>
          <w:szCs w:val="20"/>
        </w:rPr>
      </w:pPr>
      <w:r w:rsidRPr="008365E2">
        <w:rPr>
          <w:rFonts w:ascii="Times New Roman" w:hAnsi="Times New Roman" w:cs="Times New Roman"/>
          <w:szCs w:val="20"/>
        </w:rPr>
        <w:t xml:space="preserve"> </w:t>
      </w:r>
      <w:r w:rsidRPr="008365E2">
        <w:rPr>
          <w:rFonts w:ascii="Times New Roman" w:hAnsi="Times New Roman" w:cs="Times New Roman"/>
          <w:szCs w:val="20"/>
        </w:rPr>
        <w:tab/>
        <w:t xml:space="preserve">   и идентификационный номер в едином реестре </w:t>
      </w:r>
    </w:p>
    <w:p w:rsidR="00345C56" w:rsidRPr="008365E2" w:rsidRDefault="00345C56" w:rsidP="00345C56">
      <w:pPr>
        <w:pStyle w:val="ConsPlusNonformat"/>
        <w:ind w:left="5664"/>
        <w:rPr>
          <w:rFonts w:ascii="Times New Roman" w:hAnsi="Times New Roman" w:cs="Times New Roman"/>
          <w:szCs w:val="20"/>
        </w:rPr>
      </w:pPr>
      <w:r w:rsidRPr="008365E2">
        <w:rPr>
          <w:rFonts w:ascii="Times New Roman" w:hAnsi="Times New Roman" w:cs="Times New Roman"/>
          <w:szCs w:val="20"/>
        </w:rPr>
        <w:t xml:space="preserve">      экспертов качества медицинской помощи</w:t>
      </w:r>
      <w:proofErr w:type="gramStart"/>
      <w:r w:rsidR="00C164C0" w:rsidRPr="008365E2">
        <w:rPr>
          <w:rFonts w:ascii="Times New Roman" w:hAnsi="Times New Roman" w:cs="Times New Roman"/>
          <w:szCs w:val="20"/>
          <w:vertAlign w:val="superscript"/>
        </w:rPr>
        <w:t>9</w:t>
      </w:r>
      <w:proofErr w:type="gramEnd"/>
      <w:r w:rsidRPr="008365E2">
        <w:rPr>
          <w:rFonts w:ascii="Times New Roman" w:hAnsi="Times New Roman" w:cs="Times New Roman"/>
          <w:szCs w:val="20"/>
        </w:rPr>
        <w:t>)</w:t>
      </w:r>
    </w:p>
    <w:p w:rsidR="002942B2" w:rsidRDefault="002942B2" w:rsidP="0029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</w:t>
      </w:r>
    </w:p>
    <w:p w:rsidR="007F54D8" w:rsidRPr="008365E2" w:rsidRDefault="007F54D8" w:rsidP="002942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="00816570" w:rsidRPr="008365E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73A7" w:rsidRPr="008365E2">
        <w:rPr>
          <w:rFonts w:ascii="Times New Roman" w:hAnsi="Times New Roman"/>
          <w:sz w:val="24"/>
          <w:szCs w:val="24"/>
          <w:u w:val="single"/>
        </w:rPr>
        <w:tab/>
      </w:r>
      <w:r w:rsidR="000073A7" w:rsidRPr="008365E2">
        <w:rPr>
          <w:rFonts w:ascii="Times New Roman" w:hAnsi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365E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="002942B2">
        <w:rPr>
          <w:rFonts w:ascii="Times New Roman" w:hAnsi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/>
          <w:sz w:val="24"/>
          <w:szCs w:val="24"/>
          <w:u w:val="single"/>
        </w:rPr>
        <w:t>«         »</w:t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/>
          <w:sz w:val="24"/>
          <w:szCs w:val="24"/>
          <w:u w:val="single"/>
        </w:rPr>
        <w:t xml:space="preserve">202   </w:t>
      </w:r>
      <w:r w:rsidRPr="008365E2">
        <w:rPr>
          <w:rFonts w:ascii="Times New Roman" w:hAnsi="Times New Roman"/>
          <w:sz w:val="24"/>
          <w:szCs w:val="24"/>
          <w:u w:val="single"/>
        </w:rPr>
        <w:t>г.</w:t>
      </w:r>
      <w:r w:rsidRPr="008365E2">
        <w:rPr>
          <w:rFonts w:ascii="Times New Roman" w:hAnsi="Times New Roman"/>
          <w:sz w:val="24"/>
          <w:szCs w:val="24"/>
          <w:u w:val="single"/>
        </w:rPr>
        <w:tab/>
      </w:r>
    </w:p>
    <w:p w:rsidR="007F54D8" w:rsidRPr="008365E2" w:rsidRDefault="00816570" w:rsidP="002942B2">
      <w:pPr>
        <w:pStyle w:val="ConsPlusNonformat"/>
        <w:widowControl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365E2">
        <w:rPr>
          <w:rFonts w:ascii="Times New Roman" w:hAnsi="Times New Roman" w:cs="Times New Roman"/>
          <w:sz w:val="24"/>
          <w:szCs w:val="24"/>
        </w:rPr>
        <w:t>(подпись)</w:t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7F54D8" w:rsidRPr="008365E2">
        <w:rPr>
          <w:rFonts w:ascii="Times New Roman" w:hAnsi="Times New Roman" w:cs="Times New Roman"/>
          <w:sz w:val="24"/>
          <w:szCs w:val="24"/>
        </w:rPr>
        <w:t>(фамилия, имя, отч</w:t>
      </w:r>
      <w:r w:rsidRPr="008365E2">
        <w:rPr>
          <w:rFonts w:ascii="Times New Roman" w:hAnsi="Times New Roman" w:cs="Times New Roman"/>
          <w:sz w:val="24"/>
          <w:szCs w:val="24"/>
        </w:rPr>
        <w:t>ество (отчество - при наличии)</w:t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="007F54D8" w:rsidRPr="008365E2">
        <w:rPr>
          <w:rFonts w:ascii="Times New Roman" w:hAnsi="Times New Roman" w:cs="Times New Roman"/>
          <w:sz w:val="24"/>
          <w:szCs w:val="24"/>
        </w:rPr>
        <w:t xml:space="preserve"> (дата)</w:t>
      </w:r>
      <w:proofErr w:type="gramEnd"/>
    </w:p>
    <w:p w:rsidR="004A68DA" w:rsidRPr="008365E2" w:rsidRDefault="004A68DA" w:rsidP="004A68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DF740A" w:rsidRPr="008365E2" w:rsidRDefault="00DF740A" w:rsidP="007F54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F54D8" w:rsidRPr="008365E2" w:rsidRDefault="007F54D8" w:rsidP="007F54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>Руководитель МО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>«         »</w:t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ab/>
      </w:r>
      <w:r w:rsidR="00DF740A" w:rsidRPr="008365E2">
        <w:rPr>
          <w:rFonts w:ascii="Times New Roman" w:hAnsi="Times New Roman" w:cs="Times New Roman"/>
          <w:sz w:val="24"/>
          <w:szCs w:val="24"/>
          <w:u w:val="single"/>
        </w:rPr>
        <w:tab/>
        <w:t xml:space="preserve">202    </w:t>
      </w:r>
      <w:r w:rsidRPr="008365E2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7F54D8" w:rsidRPr="008365E2" w:rsidRDefault="007F54D8" w:rsidP="007F54D8">
      <w:pPr>
        <w:pStyle w:val="ConsPlusNonformat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365E2">
        <w:rPr>
          <w:rFonts w:ascii="Times New Roman" w:hAnsi="Times New Roman" w:cs="Times New Roman"/>
          <w:sz w:val="24"/>
          <w:szCs w:val="24"/>
        </w:rPr>
        <w:t>(подпись)</w:t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Pr="008365E2">
        <w:rPr>
          <w:rFonts w:ascii="Times New Roman" w:hAnsi="Times New Roman" w:cs="Times New Roman"/>
          <w:sz w:val="24"/>
          <w:szCs w:val="24"/>
        </w:rPr>
        <w:tab/>
        <w:t>(фамилия, имя, отчество (отчество - при наличии)</w:t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Pr="008365E2">
        <w:rPr>
          <w:rFonts w:ascii="Times New Roman" w:hAnsi="Times New Roman" w:cs="Times New Roman"/>
          <w:sz w:val="24"/>
          <w:szCs w:val="24"/>
        </w:rPr>
        <w:tab/>
      </w:r>
      <w:r w:rsidR="002942B2">
        <w:rPr>
          <w:rFonts w:ascii="Times New Roman" w:hAnsi="Times New Roman" w:cs="Times New Roman"/>
          <w:sz w:val="24"/>
          <w:szCs w:val="24"/>
        </w:rPr>
        <w:tab/>
      </w:r>
      <w:r w:rsidRPr="008365E2">
        <w:rPr>
          <w:rFonts w:ascii="Times New Roman" w:hAnsi="Times New Roman" w:cs="Times New Roman"/>
          <w:sz w:val="24"/>
          <w:szCs w:val="24"/>
        </w:rPr>
        <w:t>(дата)</w:t>
      </w:r>
      <w:proofErr w:type="gramEnd"/>
    </w:p>
    <w:p w:rsidR="00816570" w:rsidRPr="008365E2" w:rsidRDefault="00816570" w:rsidP="0081657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365E2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C164C0" w:rsidRPr="008365E2" w:rsidRDefault="00C164C0" w:rsidP="00C164C0">
      <w:pPr>
        <w:pStyle w:val="ConsPlusNormal"/>
        <w:spacing w:before="220"/>
        <w:jc w:val="both"/>
        <w:rPr>
          <w:rFonts w:ascii="Times New Roman" w:hAnsi="Times New Roman" w:cs="Times New Roman"/>
          <w:szCs w:val="20"/>
        </w:rPr>
      </w:pPr>
    </w:p>
    <w:sectPr w:rsidR="00C164C0" w:rsidRPr="008365E2" w:rsidSect="003518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9ED" w:rsidRDefault="00AE29ED" w:rsidP="00244D93">
      <w:pPr>
        <w:spacing w:after="0" w:line="240" w:lineRule="auto"/>
      </w:pPr>
      <w:r>
        <w:separator/>
      </w:r>
    </w:p>
  </w:endnote>
  <w:endnote w:type="continuationSeparator" w:id="0">
    <w:p w:rsidR="00AE29ED" w:rsidRDefault="00AE29ED" w:rsidP="0024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9ED" w:rsidRDefault="00AE29ED" w:rsidP="00244D93">
      <w:pPr>
        <w:spacing w:after="0" w:line="240" w:lineRule="auto"/>
      </w:pPr>
      <w:r>
        <w:separator/>
      </w:r>
    </w:p>
  </w:footnote>
  <w:footnote w:type="continuationSeparator" w:id="0">
    <w:p w:rsidR="00AE29ED" w:rsidRDefault="00AE29ED" w:rsidP="00244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A1E"/>
    <w:multiLevelType w:val="hybridMultilevel"/>
    <w:tmpl w:val="9730820A"/>
    <w:lvl w:ilvl="0" w:tplc="C944F4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9F8D536" w:tentative="1">
      <w:start w:val="1"/>
      <w:numFmt w:val="lowerLetter"/>
      <w:lvlText w:val="%2."/>
      <w:lvlJc w:val="left"/>
      <w:pPr>
        <w:ind w:left="1440" w:hanging="360"/>
      </w:pPr>
    </w:lvl>
    <w:lvl w:ilvl="2" w:tplc="071299BA" w:tentative="1">
      <w:start w:val="1"/>
      <w:numFmt w:val="lowerRoman"/>
      <w:lvlText w:val="%3."/>
      <w:lvlJc w:val="right"/>
      <w:pPr>
        <w:ind w:left="2160" w:hanging="180"/>
      </w:pPr>
    </w:lvl>
    <w:lvl w:ilvl="3" w:tplc="FF0E511E" w:tentative="1">
      <w:start w:val="1"/>
      <w:numFmt w:val="decimal"/>
      <w:lvlText w:val="%4."/>
      <w:lvlJc w:val="left"/>
      <w:pPr>
        <w:ind w:left="2880" w:hanging="360"/>
      </w:pPr>
    </w:lvl>
    <w:lvl w:ilvl="4" w:tplc="3EEA11AA" w:tentative="1">
      <w:start w:val="1"/>
      <w:numFmt w:val="lowerLetter"/>
      <w:lvlText w:val="%5."/>
      <w:lvlJc w:val="left"/>
      <w:pPr>
        <w:ind w:left="3600" w:hanging="360"/>
      </w:pPr>
    </w:lvl>
    <w:lvl w:ilvl="5" w:tplc="E9480CC8" w:tentative="1">
      <w:start w:val="1"/>
      <w:numFmt w:val="lowerRoman"/>
      <w:lvlText w:val="%6."/>
      <w:lvlJc w:val="right"/>
      <w:pPr>
        <w:ind w:left="4320" w:hanging="180"/>
      </w:pPr>
    </w:lvl>
    <w:lvl w:ilvl="6" w:tplc="C0900632" w:tentative="1">
      <w:start w:val="1"/>
      <w:numFmt w:val="decimal"/>
      <w:lvlText w:val="%7."/>
      <w:lvlJc w:val="left"/>
      <w:pPr>
        <w:ind w:left="5040" w:hanging="360"/>
      </w:pPr>
    </w:lvl>
    <w:lvl w:ilvl="7" w:tplc="00D8B1BA" w:tentative="1">
      <w:start w:val="1"/>
      <w:numFmt w:val="lowerLetter"/>
      <w:lvlText w:val="%8."/>
      <w:lvlJc w:val="left"/>
      <w:pPr>
        <w:ind w:left="5760" w:hanging="360"/>
      </w:pPr>
    </w:lvl>
    <w:lvl w:ilvl="8" w:tplc="E21CE5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50B"/>
    <w:rsid w:val="000073A7"/>
    <w:rsid w:val="000222D3"/>
    <w:rsid w:val="00093905"/>
    <w:rsid w:val="00093A22"/>
    <w:rsid w:val="000A7889"/>
    <w:rsid w:val="001200ED"/>
    <w:rsid w:val="00130BD5"/>
    <w:rsid w:val="00156367"/>
    <w:rsid w:val="00164CA4"/>
    <w:rsid w:val="001A450B"/>
    <w:rsid w:val="001E120C"/>
    <w:rsid w:val="001E1533"/>
    <w:rsid w:val="001E1CD1"/>
    <w:rsid w:val="0021039D"/>
    <w:rsid w:val="00217A1D"/>
    <w:rsid w:val="00262B75"/>
    <w:rsid w:val="002942B2"/>
    <w:rsid w:val="002C722F"/>
    <w:rsid w:val="002F7A74"/>
    <w:rsid w:val="00337B7D"/>
    <w:rsid w:val="00345C56"/>
    <w:rsid w:val="003475DB"/>
    <w:rsid w:val="003A292E"/>
    <w:rsid w:val="004349E5"/>
    <w:rsid w:val="00473749"/>
    <w:rsid w:val="004A68DA"/>
    <w:rsid w:val="004F1605"/>
    <w:rsid w:val="00507C46"/>
    <w:rsid w:val="005366E8"/>
    <w:rsid w:val="005B2DDA"/>
    <w:rsid w:val="005B48FC"/>
    <w:rsid w:val="005B6337"/>
    <w:rsid w:val="006215CF"/>
    <w:rsid w:val="006469E6"/>
    <w:rsid w:val="006549C3"/>
    <w:rsid w:val="00663F24"/>
    <w:rsid w:val="006E1036"/>
    <w:rsid w:val="007809D3"/>
    <w:rsid w:val="007B3130"/>
    <w:rsid w:val="007F54D8"/>
    <w:rsid w:val="007F70D1"/>
    <w:rsid w:val="00816570"/>
    <w:rsid w:val="00835074"/>
    <w:rsid w:val="008365E2"/>
    <w:rsid w:val="00844C4D"/>
    <w:rsid w:val="00892568"/>
    <w:rsid w:val="008F2C85"/>
    <w:rsid w:val="008F4078"/>
    <w:rsid w:val="00901DDC"/>
    <w:rsid w:val="00925BDE"/>
    <w:rsid w:val="009270AE"/>
    <w:rsid w:val="00946879"/>
    <w:rsid w:val="009659BC"/>
    <w:rsid w:val="00A31ECF"/>
    <w:rsid w:val="00A530FC"/>
    <w:rsid w:val="00A911A9"/>
    <w:rsid w:val="00AB6911"/>
    <w:rsid w:val="00AE1553"/>
    <w:rsid w:val="00AE29ED"/>
    <w:rsid w:val="00B705B7"/>
    <w:rsid w:val="00B90C89"/>
    <w:rsid w:val="00BA4020"/>
    <w:rsid w:val="00BC5690"/>
    <w:rsid w:val="00C01FBF"/>
    <w:rsid w:val="00C164C0"/>
    <w:rsid w:val="00CA7C46"/>
    <w:rsid w:val="00D10EB2"/>
    <w:rsid w:val="00D1790E"/>
    <w:rsid w:val="00D446EF"/>
    <w:rsid w:val="00D607E6"/>
    <w:rsid w:val="00D876B0"/>
    <w:rsid w:val="00DA7E39"/>
    <w:rsid w:val="00DC5F3B"/>
    <w:rsid w:val="00DE2205"/>
    <w:rsid w:val="00DF740A"/>
    <w:rsid w:val="00DF7DD5"/>
    <w:rsid w:val="00E04D1E"/>
    <w:rsid w:val="00EA2A97"/>
    <w:rsid w:val="00ED1292"/>
    <w:rsid w:val="00ED555A"/>
    <w:rsid w:val="00F13EC5"/>
    <w:rsid w:val="00F8365C"/>
    <w:rsid w:val="00FA5CD1"/>
    <w:rsid w:val="00FC1E35"/>
    <w:rsid w:val="00FD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0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45C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50B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PlusNonformat">
    <w:name w:val="ConsPlusNonformat"/>
    <w:rsid w:val="001A450B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styleId="a3">
    <w:name w:val="header"/>
    <w:basedOn w:val="a"/>
    <w:link w:val="a4"/>
    <w:uiPriority w:val="99"/>
    <w:unhideWhenUsed/>
    <w:rsid w:val="00244D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44D93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244D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44D93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61D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61D0A"/>
    <w:rPr>
      <w:rFonts w:ascii="Courier New" w:eastAsia="Times New Roman" w:hAnsi="Courier New"/>
    </w:rPr>
  </w:style>
  <w:style w:type="character" w:customStyle="1" w:styleId="a7">
    <w:name w:val="Цветовое выделение"/>
    <w:uiPriority w:val="99"/>
    <w:rsid w:val="0021039D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345C5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OTRNormal">
    <w:name w:val="OTR_Normal"/>
    <w:basedOn w:val="a"/>
    <w:rsid w:val="000222D3"/>
    <w:pPr>
      <w:spacing w:before="60" w:after="120" w:line="240" w:lineRule="auto"/>
      <w:ind w:firstLine="567"/>
      <w:jc w:val="both"/>
    </w:pPr>
    <w:rPr>
      <w:rFonts w:ascii="Times New Roman" w:hAnsi="Times New Roman"/>
      <w:color w:val="00000A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Vitakor</dc:creator>
  <cp:lastModifiedBy>Задворянская</cp:lastModifiedBy>
  <cp:revision>80</cp:revision>
  <cp:lastPrinted>1601-01-01T00:00:00Z</cp:lastPrinted>
  <dcterms:created xsi:type="dcterms:W3CDTF">2022-11-28T13:13:00Z</dcterms:created>
  <dcterms:modified xsi:type="dcterms:W3CDTF">2026-01-20T11:41:00Z</dcterms:modified>
</cp:coreProperties>
</file>